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034" w:rsidRPr="00984ECE" w:rsidRDefault="003E4034" w:rsidP="003E4034">
      <w:pPr>
        <w:jc w:val="center"/>
        <w:rPr>
          <w:rFonts w:asciiTheme="minorHAnsi" w:hAnsiTheme="minorHAnsi"/>
        </w:rPr>
      </w:pPr>
      <w:r w:rsidRPr="00984ECE">
        <w:rPr>
          <w:rFonts w:asciiTheme="minorHAnsi" w:hAnsiTheme="minorHAnsi"/>
          <w:b/>
          <w:bCs/>
        </w:rPr>
        <w:t>Upper Skagit Library District</w:t>
      </w:r>
    </w:p>
    <w:p w:rsidR="003E4034" w:rsidRPr="00984ECE" w:rsidRDefault="003E4034" w:rsidP="003E4034">
      <w:pPr>
        <w:jc w:val="center"/>
        <w:rPr>
          <w:rFonts w:asciiTheme="minorHAnsi" w:hAnsiTheme="minorHAnsi"/>
        </w:rPr>
      </w:pPr>
      <w:r w:rsidRPr="00984ECE">
        <w:rPr>
          <w:rFonts w:asciiTheme="minorHAnsi" w:hAnsiTheme="minorHAnsi"/>
          <w:b/>
          <w:bCs/>
        </w:rPr>
        <w:t>Board of Trustees</w:t>
      </w:r>
      <w:r w:rsidR="00E634C0">
        <w:rPr>
          <w:rFonts w:asciiTheme="minorHAnsi" w:hAnsiTheme="minorHAnsi"/>
          <w:b/>
          <w:bCs/>
        </w:rPr>
        <w:t xml:space="preserve"> Meeting Minutes</w:t>
      </w:r>
    </w:p>
    <w:p w:rsidR="003E4034" w:rsidRPr="00984ECE" w:rsidRDefault="00336A55" w:rsidP="003E4034">
      <w:pPr>
        <w:jc w:val="center"/>
        <w:rPr>
          <w:rFonts w:asciiTheme="minorHAnsi" w:hAnsiTheme="minorHAnsi"/>
          <w:b/>
          <w:bCs/>
        </w:rPr>
      </w:pPr>
      <w:r>
        <w:rPr>
          <w:rFonts w:asciiTheme="minorHAnsi" w:hAnsiTheme="minorHAnsi"/>
          <w:b/>
          <w:bCs/>
        </w:rPr>
        <w:t>May</w:t>
      </w:r>
      <w:r w:rsidR="007A3FB7" w:rsidRPr="00984ECE">
        <w:rPr>
          <w:rFonts w:asciiTheme="minorHAnsi" w:hAnsiTheme="minorHAnsi"/>
          <w:b/>
          <w:bCs/>
        </w:rPr>
        <w:t xml:space="preserve"> </w:t>
      </w:r>
      <w:r>
        <w:rPr>
          <w:rFonts w:asciiTheme="minorHAnsi" w:hAnsiTheme="minorHAnsi"/>
          <w:b/>
          <w:bCs/>
        </w:rPr>
        <w:t>9</w:t>
      </w:r>
      <w:r w:rsidR="00984ECE" w:rsidRPr="00984ECE">
        <w:rPr>
          <w:rFonts w:asciiTheme="minorHAnsi" w:hAnsiTheme="minorHAnsi"/>
          <w:b/>
          <w:bCs/>
        </w:rPr>
        <w:t>th, 201</w:t>
      </w:r>
      <w:r w:rsidR="00E41235">
        <w:rPr>
          <w:rFonts w:asciiTheme="minorHAnsi" w:hAnsiTheme="minorHAnsi"/>
          <w:b/>
          <w:bCs/>
        </w:rPr>
        <w:t>9</w:t>
      </w:r>
      <w:r w:rsidR="00984ECE" w:rsidRPr="00984ECE">
        <w:rPr>
          <w:rFonts w:asciiTheme="minorHAnsi" w:hAnsiTheme="minorHAnsi"/>
          <w:b/>
          <w:bCs/>
        </w:rPr>
        <w:t xml:space="preserve">, </w:t>
      </w:r>
      <w:r w:rsidR="00060AFF">
        <w:rPr>
          <w:rFonts w:asciiTheme="minorHAnsi" w:hAnsiTheme="minorHAnsi"/>
          <w:b/>
          <w:bCs/>
        </w:rPr>
        <w:t>6</w:t>
      </w:r>
      <w:r w:rsidR="00984ECE" w:rsidRPr="00984ECE">
        <w:rPr>
          <w:rFonts w:asciiTheme="minorHAnsi" w:hAnsiTheme="minorHAnsi"/>
          <w:b/>
          <w:bCs/>
        </w:rPr>
        <w:t>pm</w:t>
      </w:r>
    </w:p>
    <w:p w:rsidR="00984ECE" w:rsidRPr="00984ECE" w:rsidRDefault="00984ECE" w:rsidP="003E4034">
      <w:pPr>
        <w:jc w:val="center"/>
        <w:rPr>
          <w:rFonts w:asciiTheme="minorHAnsi" w:hAnsiTheme="minorHAnsi"/>
          <w:b/>
          <w:bCs/>
        </w:rPr>
      </w:pPr>
    </w:p>
    <w:p w:rsidR="00984ECE" w:rsidRDefault="00984ECE" w:rsidP="00984ECE">
      <w:pPr>
        <w:rPr>
          <w:rFonts w:asciiTheme="minorHAnsi" w:hAnsiTheme="minorHAnsi"/>
          <w:bCs/>
        </w:rPr>
      </w:pPr>
      <w:r w:rsidRPr="00984ECE">
        <w:rPr>
          <w:rFonts w:asciiTheme="minorHAnsi" w:hAnsiTheme="minorHAnsi"/>
          <w:bCs/>
        </w:rPr>
        <w:t xml:space="preserve">Location: </w:t>
      </w:r>
      <w:r w:rsidR="00336A55">
        <w:rPr>
          <w:rFonts w:asciiTheme="minorHAnsi" w:hAnsiTheme="minorHAnsi"/>
          <w:bCs/>
        </w:rPr>
        <w:t xml:space="preserve">New </w:t>
      </w:r>
      <w:r w:rsidRPr="00984ECE">
        <w:rPr>
          <w:rFonts w:asciiTheme="minorHAnsi" w:hAnsiTheme="minorHAnsi"/>
          <w:bCs/>
        </w:rPr>
        <w:t>Upper Skagit Library</w:t>
      </w:r>
      <w:r w:rsidR="00336A55">
        <w:rPr>
          <w:rFonts w:asciiTheme="minorHAnsi" w:hAnsiTheme="minorHAnsi"/>
          <w:bCs/>
        </w:rPr>
        <w:t>, 45952 Main St.</w:t>
      </w:r>
    </w:p>
    <w:p w:rsidR="00E634C0" w:rsidRDefault="00E634C0" w:rsidP="00984ECE">
      <w:pPr>
        <w:rPr>
          <w:rFonts w:asciiTheme="minorHAnsi" w:hAnsiTheme="minorHAnsi"/>
        </w:rPr>
      </w:pPr>
      <w:r>
        <w:rPr>
          <w:rFonts w:asciiTheme="minorHAnsi" w:hAnsiTheme="minorHAnsi"/>
        </w:rPr>
        <w:t xml:space="preserve">Present: </w:t>
      </w:r>
      <w:proofErr w:type="spellStart"/>
      <w:r>
        <w:rPr>
          <w:rFonts w:asciiTheme="minorHAnsi" w:hAnsiTheme="minorHAnsi"/>
        </w:rPr>
        <w:t>Em</w:t>
      </w:r>
      <w:proofErr w:type="spellEnd"/>
      <w:r>
        <w:rPr>
          <w:rFonts w:asciiTheme="minorHAnsi" w:hAnsiTheme="minorHAnsi"/>
        </w:rPr>
        <w:t xml:space="preserve"> </w:t>
      </w:r>
      <w:proofErr w:type="spellStart"/>
      <w:r>
        <w:rPr>
          <w:rFonts w:asciiTheme="minorHAnsi" w:hAnsiTheme="minorHAnsi"/>
        </w:rPr>
        <w:t>Beals</w:t>
      </w:r>
      <w:proofErr w:type="spellEnd"/>
      <w:r>
        <w:rPr>
          <w:rFonts w:asciiTheme="minorHAnsi" w:hAnsiTheme="minorHAnsi"/>
        </w:rPr>
        <w:t xml:space="preserve">, Carol McCormick, Bill </w:t>
      </w:r>
      <w:proofErr w:type="spellStart"/>
      <w:r>
        <w:rPr>
          <w:rFonts w:asciiTheme="minorHAnsi" w:hAnsiTheme="minorHAnsi"/>
        </w:rPr>
        <w:t>Pfiefer</w:t>
      </w:r>
      <w:proofErr w:type="spellEnd"/>
      <w:r>
        <w:rPr>
          <w:rFonts w:asciiTheme="minorHAnsi" w:hAnsiTheme="minorHAnsi"/>
        </w:rPr>
        <w:t>, Gail Boggs, Linden Jordan</w:t>
      </w:r>
    </w:p>
    <w:p w:rsidR="003E4034" w:rsidRDefault="00E634C0" w:rsidP="00307098">
      <w:pPr>
        <w:rPr>
          <w:rFonts w:asciiTheme="minorHAnsi" w:hAnsiTheme="minorHAnsi"/>
        </w:rPr>
      </w:pPr>
      <w:r>
        <w:rPr>
          <w:rFonts w:asciiTheme="minorHAnsi" w:hAnsiTheme="minorHAnsi"/>
        </w:rPr>
        <w:t xml:space="preserve">Others: Tess Carroll, </w:t>
      </w:r>
      <w:proofErr w:type="spellStart"/>
      <w:r>
        <w:rPr>
          <w:rFonts w:asciiTheme="minorHAnsi" w:hAnsiTheme="minorHAnsi"/>
        </w:rPr>
        <w:t>Chazlyn</w:t>
      </w:r>
      <w:proofErr w:type="spellEnd"/>
      <w:r>
        <w:rPr>
          <w:rFonts w:asciiTheme="minorHAnsi" w:hAnsiTheme="minorHAnsi"/>
        </w:rPr>
        <w:t xml:space="preserve"> Lovely, Nancy </w:t>
      </w:r>
      <w:proofErr w:type="spellStart"/>
      <w:r>
        <w:rPr>
          <w:rFonts w:asciiTheme="minorHAnsi" w:hAnsiTheme="minorHAnsi"/>
        </w:rPr>
        <w:t>Sparkowich</w:t>
      </w:r>
      <w:proofErr w:type="spellEnd"/>
      <w:r>
        <w:rPr>
          <w:rFonts w:asciiTheme="minorHAnsi" w:hAnsiTheme="minorHAnsi"/>
        </w:rPr>
        <w:t xml:space="preserve">, </w:t>
      </w:r>
      <w:proofErr w:type="spellStart"/>
      <w:r>
        <w:rPr>
          <w:rFonts w:asciiTheme="minorHAnsi" w:hAnsiTheme="minorHAnsi"/>
        </w:rPr>
        <w:t>Loly</w:t>
      </w:r>
      <w:proofErr w:type="spellEnd"/>
      <w:r>
        <w:rPr>
          <w:rFonts w:asciiTheme="minorHAnsi" w:hAnsiTheme="minorHAnsi"/>
        </w:rPr>
        <w:t xml:space="preserve"> Gomez, Dawn Lovely, John Boggs, Keith </w:t>
      </w:r>
      <w:proofErr w:type="spellStart"/>
      <w:r>
        <w:rPr>
          <w:rFonts w:asciiTheme="minorHAnsi" w:hAnsiTheme="minorHAnsi"/>
        </w:rPr>
        <w:t>Alesse</w:t>
      </w:r>
      <w:proofErr w:type="spellEnd"/>
      <w:r>
        <w:rPr>
          <w:rFonts w:asciiTheme="minorHAnsi" w:hAnsiTheme="minorHAnsi"/>
        </w:rPr>
        <w:t xml:space="preserve">, Val Stafford, Becky Schmidt, Loren Schmidt, Barb Trask, Ger Van den </w:t>
      </w:r>
      <w:proofErr w:type="spellStart"/>
      <w:r>
        <w:rPr>
          <w:rFonts w:asciiTheme="minorHAnsi" w:hAnsiTheme="minorHAnsi"/>
        </w:rPr>
        <w:t>Engh</w:t>
      </w:r>
      <w:proofErr w:type="spellEnd"/>
      <w:r>
        <w:rPr>
          <w:rFonts w:asciiTheme="minorHAnsi" w:hAnsiTheme="minorHAnsi"/>
        </w:rPr>
        <w:t xml:space="preserve">, Russ Dalton, Tara McGown, Cindy Myatt, Michelle Coda, Beth </w:t>
      </w:r>
      <w:proofErr w:type="spellStart"/>
      <w:r>
        <w:rPr>
          <w:rFonts w:asciiTheme="minorHAnsi" w:hAnsiTheme="minorHAnsi"/>
        </w:rPr>
        <w:t>Easterday</w:t>
      </w:r>
      <w:proofErr w:type="spellEnd"/>
      <w:r>
        <w:rPr>
          <w:rFonts w:asciiTheme="minorHAnsi" w:hAnsiTheme="minorHAnsi"/>
        </w:rPr>
        <w:t xml:space="preserve">, Ginger </w:t>
      </w:r>
      <w:proofErr w:type="spellStart"/>
      <w:r>
        <w:rPr>
          <w:rFonts w:asciiTheme="minorHAnsi" w:hAnsiTheme="minorHAnsi"/>
        </w:rPr>
        <w:t>Kr</w:t>
      </w:r>
      <w:r w:rsidR="00AD5CA8">
        <w:rPr>
          <w:rFonts w:asciiTheme="minorHAnsi" w:hAnsiTheme="minorHAnsi"/>
        </w:rPr>
        <w:t>i</w:t>
      </w:r>
      <w:r>
        <w:rPr>
          <w:rFonts w:asciiTheme="minorHAnsi" w:hAnsiTheme="minorHAnsi"/>
        </w:rPr>
        <w:t>sitys</w:t>
      </w:r>
      <w:proofErr w:type="spellEnd"/>
      <w:r>
        <w:rPr>
          <w:rFonts w:asciiTheme="minorHAnsi" w:hAnsiTheme="minorHAnsi"/>
        </w:rPr>
        <w:t xml:space="preserve">, Nicola Murray, </w:t>
      </w:r>
      <w:r w:rsidR="007556E5">
        <w:rPr>
          <w:rFonts w:asciiTheme="minorHAnsi" w:hAnsiTheme="minorHAnsi"/>
        </w:rPr>
        <w:t xml:space="preserve">Ingeborg Hightower, Laurie Thomas, </w:t>
      </w:r>
      <w:r w:rsidR="00AD5CA8">
        <w:rPr>
          <w:rFonts w:asciiTheme="minorHAnsi" w:hAnsiTheme="minorHAnsi"/>
        </w:rPr>
        <w:t>Connie McCloud, Lisa Janicki, Joy Neal</w:t>
      </w:r>
      <w:r w:rsidR="00307098">
        <w:rPr>
          <w:rFonts w:asciiTheme="minorHAnsi" w:hAnsiTheme="minorHAnsi"/>
        </w:rPr>
        <w:t xml:space="preserve">, Betty Seguin, </w:t>
      </w:r>
      <w:r w:rsidR="00C63F33">
        <w:rPr>
          <w:rFonts w:asciiTheme="minorHAnsi" w:hAnsiTheme="minorHAnsi"/>
        </w:rPr>
        <w:t>Bill and Leatha Sullivan</w:t>
      </w:r>
    </w:p>
    <w:p w:rsidR="00C63F33" w:rsidRPr="00984ECE" w:rsidRDefault="00C63F33" w:rsidP="00307098">
      <w:pPr>
        <w:rPr>
          <w:rFonts w:asciiTheme="minorHAnsi" w:hAnsiTheme="minorHAnsi"/>
        </w:rPr>
      </w:pPr>
    </w:p>
    <w:p w:rsidR="00984ECE" w:rsidRDefault="00361AEC" w:rsidP="00984ECE">
      <w:pPr>
        <w:numPr>
          <w:ilvl w:val="0"/>
          <w:numId w:val="1"/>
        </w:numPr>
        <w:rPr>
          <w:rFonts w:asciiTheme="minorHAnsi" w:hAnsiTheme="minorHAnsi"/>
        </w:rPr>
      </w:pPr>
      <w:proofErr w:type="spellStart"/>
      <w:r>
        <w:rPr>
          <w:rFonts w:asciiTheme="minorHAnsi" w:hAnsiTheme="minorHAnsi"/>
        </w:rPr>
        <w:t>Em</w:t>
      </w:r>
      <w:proofErr w:type="spellEnd"/>
      <w:r>
        <w:rPr>
          <w:rFonts w:asciiTheme="minorHAnsi" w:hAnsiTheme="minorHAnsi"/>
        </w:rPr>
        <w:t xml:space="preserve"> </w:t>
      </w:r>
      <w:proofErr w:type="spellStart"/>
      <w:r>
        <w:rPr>
          <w:rFonts w:asciiTheme="minorHAnsi" w:hAnsiTheme="minorHAnsi"/>
        </w:rPr>
        <w:t>Beals</w:t>
      </w:r>
      <w:proofErr w:type="spellEnd"/>
      <w:r>
        <w:rPr>
          <w:rFonts w:asciiTheme="minorHAnsi" w:hAnsiTheme="minorHAnsi"/>
        </w:rPr>
        <w:t xml:space="preserve"> called the meeting to order at 6pm.</w:t>
      </w:r>
    </w:p>
    <w:p w:rsidR="00984ECE" w:rsidRDefault="00984ECE" w:rsidP="00984ECE">
      <w:pPr>
        <w:rPr>
          <w:rFonts w:asciiTheme="minorHAnsi" w:hAnsiTheme="minorHAnsi"/>
        </w:rPr>
      </w:pPr>
    </w:p>
    <w:p w:rsidR="00984ECE" w:rsidRPr="00984ECE" w:rsidRDefault="00984ECE" w:rsidP="00984ECE">
      <w:pPr>
        <w:numPr>
          <w:ilvl w:val="0"/>
          <w:numId w:val="1"/>
        </w:numPr>
        <w:rPr>
          <w:rFonts w:asciiTheme="minorHAnsi" w:hAnsiTheme="minorHAnsi"/>
        </w:rPr>
      </w:pPr>
      <w:r w:rsidRPr="00984ECE">
        <w:rPr>
          <w:rFonts w:asciiTheme="minorHAnsi" w:hAnsiTheme="minorHAnsi"/>
        </w:rPr>
        <w:t>Minutes – additions</w:t>
      </w:r>
      <w:r>
        <w:rPr>
          <w:rFonts w:asciiTheme="minorHAnsi" w:hAnsiTheme="minorHAnsi"/>
        </w:rPr>
        <w:t>, corrections, approval – 5 min</w:t>
      </w:r>
    </w:p>
    <w:p w:rsidR="00984ECE" w:rsidRDefault="00361AEC" w:rsidP="00984ECE">
      <w:pPr>
        <w:numPr>
          <w:ilvl w:val="1"/>
          <w:numId w:val="1"/>
        </w:numPr>
        <w:rPr>
          <w:rFonts w:asciiTheme="minorHAnsi" w:hAnsiTheme="minorHAnsi"/>
        </w:rPr>
      </w:pPr>
      <w:r>
        <w:rPr>
          <w:rFonts w:asciiTheme="minorHAnsi" w:hAnsiTheme="minorHAnsi"/>
        </w:rPr>
        <w:t xml:space="preserve">Minutes of the </w:t>
      </w:r>
      <w:r w:rsidR="00336A55">
        <w:rPr>
          <w:rFonts w:asciiTheme="minorHAnsi" w:hAnsiTheme="minorHAnsi"/>
        </w:rPr>
        <w:t>April</w:t>
      </w:r>
      <w:r w:rsidR="00984ECE">
        <w:rPr>
          <w:rFonts w:asciiTheme="minorHAnsi" w:hAnsiTheme="minorHAnsi"/>
        </w:rPr>
        <w:t xml:space="preserve"> </w:t>
      </w:r>
      <w:r w:rsidR="00336A55">
        <w:rPr>
          <w:rFonts w:asciiTheme="minorHAnsi" w:hAnsiTheme="minorHAnsi"/>
        </w:rPr>
        <w:t>11</w:t>
      </w:r>
      <w:r w:rsidR="001E174B">
        <w:rPr>
          <w:rFonts w:asciiTheme="minorHAnsi" w:hAnsiTheme="minorHAnsi"/>
        </w:rPr>
        <w:t>,</w:t>
      </w:r>
      <w:r w:rsidR="00984ECE">
        <w:rPr>
          <w:rFonts w:asciiTheme="minorHAnsi" w:hAnsiTheme="minorHAnsi"/>
        </w:rPr>
        <w:t xml:space="preserve"> </w:t>
      </w:r>
      <w:r w:rsidR="001E174B">
        <w:rPr>
          <w:rFonts w:asciiTheme="minorHAnsi" w:hAnsiTheme="minorHAnsi"/>
        </w:rPr>
        <w:t>201</w:t>
      </w:r>
      <w:r w:rsidR="007E3D0D">
        <w:rPr>
          <w:rFonts w:asciiTheme="minorHAnsi" w:hAnsiTheme="minorHAnsi"/>
        </w:rPr>
        <w:t>9</w:t>
      </w:r>
      <w:r w:rsidR="001E174B">
        <w:rPr>
          <w:rFonts w:asciiTheme="minorHAnsi" w:hAnsiTheme="minorHAnsi"/>
        </w:rPr>
        <w:t xml:space="preserve"> </w:t>
      </w:r>
      <w:r w:rsidR="00984ECE">
        <w:rPr>
          <w:rFonts w:asciiTheme="minorHAnsi" w:hAnsiTheme="minorHAnsi"/>
        </w:rPr>
        <w:t>Board Meeting</w:t>
      </w:r>
      <w:r>
        <w:rPr>
          <w:rFonts w:asciiTheme="minorHAnsi" w:hAnsiTheme="minorHAnsi"/>
        </w:rPr>
        <w:t xml:space="preserve"> were reviewed and approved. Bill Pfeifer made a motion to approve the minutes. Linden Jorden seconded. Passed.</w:t>
      </w:r>
    </w:p>
    <w:p w:rsidR="00336A55" w:rsidRDefault="00336A55" w:rsidP="00336A55">
      <w:pPr>
        <w:rPr>
          <w:rFonts w:asciiTheme="minorHAnsi" w:hAnsiTheme="minorHAnsi"/>
        </w:rPr>
      </w:pPr>
    </w:p>
    <w:p w:rsidR="00336A55" w:rsidRDefault="00336A55" w:rsidP="00336A55">
      <w:pPr>
        <w:numPr>
          <w:ilvl w:val="0"/>
          <w:numId w:val="1"/>
        </w:numPr>
        <w:rPr>
          <w:rFonts w:asciiTheme="minorHAnsi" w:hAnsiTheme="minorHAnsi"/>
        </w:rPr>
      </w:pPr>
      <w:r>
        <w:rPr>
          <w:rFonts w:asciiTheme="minorHAnsi" w:hAnsiTheme="minorHAnsi"/>
        </w:rPr>
        <w:t>Library Director Search – Joy Neal</w:t>
      </w:r>
    </w:p>
    <w:p w:rsidR="00361AEC" w:rsidRPr="00361AEC" w:rsidRDefault="00361AEC" w:rsidP="00361AEC">
      <w:pPr>
        <w:pStyle w:val="ListParagraph"/>
        <w:numPr>
          <w:ilvl w:val="1"/>
          <w:numId w:val="1"/>
        </w:numPr>
        <w:rPr>
          <w:rFonts w:asciiTheme="minorHAnsi" w:hAnsiTheme="minorHAnsi"/>
        </w:rPr>
      </w:pPr>
      <w:r>
        <w:rPr>
          <w:rFonts w:asciiTheme="minorHAnsi" w:hAnsiTheme="minorHAnsi"/>
        </w:rPr>
        <w:t xml:space="preserve"> Joy Neal probed the Board of Trustees for their timeline on hiring a new director and reviewed her role in the process. She asked that an email be sent to her with all of the Board of Trustee’s emails so that she could send them all the particulars on the applicants.</w:t>
      </w:r>
    </w:p>
    <w:p w:rsidR="00984ECE" w:rsidRPr="00984ECE" w:rsidRDefault="00984ECE" w:rsidP="00984ECE">
      <w:pPr>
        <w:rPr>
          <w:rFonts w:asciiTheme="minorHAnsi" w:hAnsiTheme="minorHAnsi"/>
        </w:rPr>
      </w:pPr>
    </w:p>
    <w:p w:rsidR="00984ECE" w:rsidRDefault="00984ECE" w:rsidP="00984ECE">
      <w:pPr>
        <w:numPr>
          <w:ilvl w:val="0"/>
          <w:numId w:val="1"/>
        </w:numPr>
        <w:rPr>
          <w:rFonts w:asciiTheme="minorHAnsi" w:hAnsiTheme="minorHAnsi"/>
        </w:rPr>
      </w:pPr>
      <w:r w:rsidRPr="00984ECE">
        <w:rPr>
          <w:rFonts w:asciiTheme="minorHAnsi" w:hAnsiTheme="minorHAnsi"/>
        </w:rPr>
        <w:t xml:space="preserve">Public </w:t>
      </w:r>
      <w:r w:rsidR="00350FCD" w:rsidRPr="00984ECE">
        <w:rPr>
          <w:rFonts w:asciiTheme="minorHAnsi" w:hAnsiTheme="minorHAnsi"/>
        </w:rPr>
        <w:t>comment</w:t>
      </w:r>
      <w:r w:rsidR="00953CD0">
        <w:rPr>
          <w:rFonts w:asciiTheme="minorHAnsi" w:hAnsiTheme="minorHAnsi"/>
        </w:rPr>
        <w:t>-New Library</w:t>
      </w:r>
      <w:r w:rsidR="00130795">
        <w:rPr>
          <w:rFonts w:asciiTheme="minorHAnsi" w:hAnsiTheme="minorHAnsi"/>
        </w:rPr>
        <w:t xml:space="preserve"> </w:t>
      </w:r>
      <w:r w:rsidR="00953CD0">
        <w:rPr>
          <w:rFonts w:asciiTheme="minorHAnsi" w:hAnsiTheme="minorHAnsi"/>
        </w:rPr>
        <w:t>Building Progress</w:t>
      </w:r>
      <w:r w:rsidRPr="00984ECE">
        <w:rPr>
          <w:rFonts w:asciiTheme="minorHAnsi" w:hAnsiTheme="minorHAnsi"/>
        </w:rPr>
        <w:t xml:space="preserve"> </w:t>
      </w:r>
    </w:p>
    <w:p w:rsidR="00361AEC" w:rsidRDefault="00361AEC" w:rsidP="00361AEC">
      <w:pPr>
        <w:pStyle w:val="ListParagraph"/>
        <w:numPr>
          <w:ilvl w:val="1"/>
          <w:numId w:val="1"/>
        </w:numPr>
        <w:rPr>
          <w:rFonts w:asciiTheme="minorHAnsi" w:hAnsiTheme="minorHAnsi"/>
        </w:rPr>
      </w:pPr>
      <w:r>
        <w:rPr>
          <w:rFonts w:asciiTheme="minorHAnsi" w:hAnsiTheme="minorHAnsi"/>
        </w:rPr>
        <w:t xml:space="preserve"> Ger Van den </w:t>
      </w:r>
      <w:proofErr w:type="spellStart"/>
      <w:r>
        <w:rPr>
          <w:rFonts w:asciiTheme="minorHAnsi" w:hAnsiTheme="minorHAnsi"/>
        </w:rPr>
        <w:t>Engh</w:t>
      </w:r>
      <w:proofErr w:type="spellEnd"/>
      <w:r>
        <w:rPr>
          <w:rFonts w:asciiTheme="minorHAnsi" w:hAnsiTheme="minorHAnsi"/>
        </w:rPr>
        <w:t xml:space="preserve"> made a presentation on his understanding of an early proposed </w:t>
      </w:r>
      <w:r w:rsidR="00FD202F">
        <w:rPr>
          <w:rFonts w:asciiTheme="minorHAnsi" w:hAnsiTheme="minorHAnsi"/>
        </w:rPr>
        <w:t>light</w:t>
      </w:r>
      <w:r w:rsidR="00F65545">
        <w:rPr>
          <w:rFonts w:asciiTheme="minorHAnsi" w:hAnsiTheme="minorHAnsi"/>
        </w:rPr>
        <w:t>ing draft for the new building. A hard copy of his presentation was entered into the record.</w:t>
      </w:r>
    </w:p>
    <w:p w:rsidR="00244F1D" w:rsidRDefault="00244F1D" w:rsidP="00361AEC">
      <w:pPr>
        <w:pStyle w:val="ListParagraph"/>
        <w:numPr>
          <w:ilvl w:val="1"/>
          <w:numId w:val="1"/>
        </w:numPr>
        <w:rPr>
          <w:rFonts w:asciiTheme="minorHAnsi" w:hAnsiTheme="minorHAnsi"/>
        </w:rPr>
      </w:pPr>
      <w:r>
        <w:rPr>
          <w:rFonts w:asciiTheme="minorHAnsi" w:hAnsiTheme="minorHAnsi"/>
        </w:rPr>
        <w:t xml:space="preserve">Nicola Pearson inquired as to </w:t>
      </w:r>
      <w:r w:rsidR="00702BC1">
        <w:rPr>
          <w:rFonts w:asciiTheme="minorHAnsi" w:hAnsiTheme="minorHAnsi"/>
        </w:rPr>
        <w:t xml:space="preserve">if there was a general date for move-in to the new building that could be given by the Board of Trustees to the public. </w:t>
      </w:r>
      <w:proofErr w:type="spellStart"/>
      <w:r w:rsidR="00702BC1">
        <w:rPr>
          <w:rFonts w:asciiTheme="minorHAnsi" w:hAnsiTheme="minorHAnsi"/>
        </w:rPr>
        <w:t>Em</w:t>
      </w:r>
      <w:proofErr w:type="spellEnd"/>
      <w:r w:rsidR="00702BC1">
        <w:rPr>
          <w:rFonts w:asciiTheme="minorHAnsi" w:hAnsiTheme="minorHAnsi"/>
        </w:rPr>
        <w:t xml:space="preserve"> </w:t>
      </w:r>
      <w:proofErr w:type="spellStart"/>
      <w:r w:rsidR="00702BC1">
        <w:rPr>
          <w:rFonts w:asciiTheme="minorHAnsi" w:hAnsiTheme="minorHAnsi"/>
        </w:rPr>
        <w:t>Beals</w:t>
      </w:r>
      <w:proofErr w:type="spellEnd"/>
      <w:r w:rsidR="00702BC1">
        <w:rPr>
          <w:rFonts w:asciiTheme="minorHAnsi" w:hAnsiTheme="minorHAnsi"/>
        </w:rPr>
        <w:t xml:space="preserve"> responded that as soon as the building is complete we will move in.</w:t>
      </w:r>
    </w:p>
    <w:p w:rsidR="00F65545" w:rsidRPr="00953CD0" w:rsidRDefault="00F65545" w:rsidP="00953CD0">
      <w:pPr>
        <w:pStyle w:val="ListParagraph"/>
        <w:numPr>
          <w:ilvl w:val="1"/>
          <w:numId w:val="1"/>
        </w:numPr>
        <w:rPr>
          <w:rFonts w:asciiTheme="minorHAnsi" w:hAnsiTheme="minorHAnsi"/>
        </w:rPr>
      </w:pPr>
      <w:r>
        <w:rPr>
          <w:rFonts w:asciiTheme="minorHAnsi" w:hAnsiTheme="minorHAnsi"/>
        </w:rPr>
        <w:t>Becky Schmidt commented that her understanding on the lighting draft was that it had been approved</w:t>
      </w:r>
      <w:r w:rsidR="00702BC1">
        <w:rPr>
          <w:rFonts w:asciiTheme="minorHAnsi" w:hAnsiTheme="minorHAnsi"/>
        </w:rPr>
        <w:t xml:space="preserve"> by Roger Howard.</w:t>
      </w:r>
    </w:p>
    <w:p w:rsidR="00984ECE" w:rsidRPr="00984ECE" w:rsidRDefault="00984ECE" w:rsidP="00984ECE">
      <w:pPr>
        <w:pStyle w:val="ListParagraph"/>
        <w:rPr>
          <w:rFonts w:asciiTheme="minorHAnsi" w:hAnsiTheme="minorHAnsi"/>
        </w:rPr>
      </w:pPr>
    </w:p>
    <w:p w:rsidR="00117BC7" w:rsidRDefault="00984ECE" w:rsidP="007E3D0D">
      <w:pPr>
        <w:numPr>
          <w:ilvl w:val="0"/>
          <w:numId w:val="1"/>
        </w:numPr>
        <w:rPr>
          <w:rFonts w:asciiTheme="minorHAnsi" w:hAnsiTheme="minorHAnsi"/>
        </w:rPr>
      </w:pPr>
      <w:r w:rsidRPr="00984ECE">
        <w:rPr>
          <w:rFonts w:asciiTheme="minorHAnsi" w:hAnsiTheme="minorHAnsi"/>
        </w:rPr>
        <w:t>Foundation</w:t>
      </w:r>
      <w:r w:rsidR="00953CD0">
        <w:rPr>
          <w:rFonts w:asciiTheme="minorHAnsi" w:hAnsiTheme="minorHAnsi"/>
        </w:rPr>
        <w:t xml:space="preserve">-Val Stafford read </w:t>
      </w:r>
      <w:r w:rsidR="00117BC7">
        <w:rPr>
          <w:rFonts w:asciiTheme="minorHAnsi" w:hAnsiTheme="minorHAnsi"/>
        </w:rPr>
        <w:t>a</w:t>
      </w:r>
      <w:r w:rsidR="00953CD0">
        <w:rPr>
          <w:rFonts w:asciiTheme="minorHAnsi" w:hAnsiTheme="minorHAnsi"/>
        </w:rPr>
        <w:t xml:space="preserve"> letter </w:t>
      </w:r>
      <w:r w:rsidR="00117BC7">
        <w:rPr>
          <w:rFonts w:asciiTheme="minorHAnsi" w:hAnsiTheme="minorHAnsi"/>
        </w:rPr>
        <w:t>of USLF’s activities in the previous 30days-a copy was entered into the record.</w:t>
      </w:r>
    </w:p>
    <w:p w:rsidR="00117BC7" w:rsidRPr="00117BC7" w:rsidRDefault="00117BC7" w:rsidP="00117BC7">
      <w:pPr>
        <w:pStyle w:val="ListParagraph"/>
        <w:numPr>
          <w:ilvl w:val="1"/>
          <w:numId w:val="1"/>
        </w:numPr>
        <w:rPr>
          <w:rFonts w:asciiTheme="minorHAnsi" w:hAnsiTheme="minorHAnsi"/>
        </w:rPr>
      </w:pPr>
      <w:r w:rsidRPr="00117BC7">
        <w:rPr>
          <w:rFonts w:asciiTheme="minorHAnsi" w:hAnsiTheme="minorHAnsi"/>
        </w:rPr>
        <w:t xml:space="preserve">Linden Jordan asked that the last paragraph </w:t>
      </w:r>
      <w:r>
        <w:rPr>
          <w:rFonts w:asciiTheme="minorHAnsi" w:hAnsiTheme="minorHAnsi"/>
        </w:rPr>
        <w:t xml:space="preserve">od Valerie Stafford’s letter </w:t>
      </w:r>
      <w:r w:rsidRPr="00117BC7">
        <w:rPr>
          <w:rFonts w:asciiTheme="minorHAnsi" w:hAnsiTheme="minorHAnsi"/>
        </w:rPr>
        <w:t>be said back to her from the Board</w:t>
      </w:r>
      <w:r>
        <w:rPr>
          <w:rFonts w:asciiTheme="minorHAnsi" w:hAnsiTheme="minorHAnsi"/>
        </w:rPr>
        <w:t xml:space="preserve"> of Trustees</w:t>
      </w:r>
      <w:r w:rsidRPr="00117BC7">
        <w:rPr>
          <w:rFonts w:asciiTheme="minorHAnsi" w:hAnsiTheme="minorHAnsi"/>
        </w:rPr>
        <w:t xml:space="preserve">. </w:t>
      </w:r>
    </w:p>
    <w:p w:rsidR="003F0CB6" w:rsidRPr="00117BC7" w:rsidRDefault="00117BC7" w:rsidP="00117BC7">
      <w:pPr>
        <w:pStyle w:val="ListParagraph"/>
        <w:numPr>
          <w:ilvl w:val="1"/>
          <w:numId w:val="1"/>
        </w:numPr>
        <w:rPr>
          <w:rFonts w:asciiTheme="minorHAnsi" w:hAnsiTheme="minorHAnsi"/>
        </w:rPr>
      </w:pPr>
      <w:r w:rsidRPr="00117BC7">
        <w:rPr>
          <w:rFonts w:asciiTheme="minorHAnsi" w:hAnsiTheme="minorHAnsi"/>
        </w:rPr>
        <w:t xml:space="preserve">Em </w:t>
      </w:r>
      <w:proofErr w:type="spellStart"/>
      <w:r w:rsidRPr="00117BC7">
        <w:rPr>
          <w:rFonts w:asciiTheme="minorHAnsi" w:hAnsiTheme="minorHAnsi"/>
        </w:rPr>
        <w:t>Beals</w:t>
      </w:r>
      <w:proofErr w:type="spellEnd"/>
      <w:r w:rsidRPr="00117BC7">
        <w:rPr>
          <w:rFonts w:asciiTheme="minorHAnsi" w:hAnsiTheme="minorHAnsi"/>
        </w:rPr>
        <w:t xml:space="preserve"> </w:t>
      </w:r>
      <w:r>
        <w:rPr>
          <w:rFonts w:asciiTheme="minorHAnsi" w:hAnsiTheme="minorHAnsi"/>
        </w:rPr>
        <w:t>requested</w:t>
      </w:r>
      <w:r w:rsidRPr="00117BC7">
        <w:rPr>
          <w:rFonts w:asciiTheme="minorHAnsi" w:hAnsiTheme="minorHAnsi"/>
        </w:rPr>
        <w:t xml:space="preserve"> that the Library Foundation have a representative attend all board meetings.</w:t>
      </w:r>
    </w:p>
    <w:p w:rsidR="00984ECE" w:rsidRPr="00984ECE" w:rsidRDefault="00984ECE" w:rsidP="00984ECE">
      <w:pPr>
        <w:rPr>
          <w:rFonts w:asciiTheme="minorHAnsi" w:hAnsiTheme="minorHAnsi"/>
        </w:rPr>
      </w:pPr>
    </w:p>
    <w:p w:rsidR="00984ECE" w:rsidRPr="00984ECE" w:rsidRDefault="00984ECE" w:rsidP="00117BC7">
      <w:pPr>
        <w:numPr>
          <w:ilvl w:val="0"/>
          <w:numId w:val="1"/>
        </w:numPr>
        <w:rPr>
          <w:rFonts w:asciiTheme="minorHAnsi" w:hAnsiTheme="minorHAnsi"/>
        </w:rPr>
      </w:pPr>
      <w:r w:rsidRPr="00984ECE">
        <w:rPr>
          <w:rFonts w:asciiTheme="minorHAnsi" w:hAnsiTheme="minorHAnsi"/>
        </w:rPr>
        <w:t xml:space="preserve">Financial reports </w:t>
      </w:r>
    </w:p>
    <w:p w:rsidR="00984ECE" w:rsidRPr="00984ECE" w:rsidRDefault="00984ECE" w:rsidP="00117BC7">
      <w:pPr>
        <w:pStyle w:val="ListParagraph"/>
        <w:numPr>
          <w:ilvl w:val="1"/>
          <w:numId w:val="1"/>
        </w:numPr>
        <w:rPr>
          <w:rFonts w:asciiTheme="minorHAnsi" w:hAnsiTheme="minorHAnsi"/>
        </w:rPr>
      </w:pPr>
      <w:r w:rsidRPr="00984ECE">
        <w:rPr>
          <w:rFonts w:asciiTheme="minorHAnsi" w:hAnsiTheme="minorHAnsi"/>
        </w:rPr>
        <w:t xml:space="preserve">County reports – </w:t>
      </w:r>
      <w:r w:rsidR="00336A55">
        <w:rPr>
          <w:rFonts w:asciiTheme="minorHAnsi" w:hAnsiTheme="minorHAnsi"/>
        </w:rPr>
        <w:t>April</w:t>
      </w:r>
    </w:p>
    <w:p w:rsidR="00984ECE" w:rsidRDefault="00984ECE" w:rsidP="00117BC7">
      <w:pPr>
        <w:pStyle w:val="ListParagraph"/>
        <w:numPr>
          <w:ilvl w:val="1"/>
          <w:numId w:val="1"/>
        </w:numPr>
        <w:rPr>
          <w:rFonts w:asciiTheme="minorHAnsi" w:hAnsiTheme="minorHAnsi"/>
        </w:rPr>
      </w:pPr>
      <w:r w:rsidRPr="00984ECE">
        <w:rPr>
          <w:rFonts w:asciiTheme="minorHAnsi" w:hAnsiTheme="minorHAnsi"/>
        </w:rPr>
        <w:t xml:space="preserve">Expenditures </w:t>
      </w:r>
      <w:r w:rsidR="008403EA">
        <w:rPr>
          <w:rFonts w:asciiTheme="minorHAnsi" w:hAnsiTheme="minorHAnsi"/>
        </w:rPr>
        <w:t xml:space="preserve">and vouchers </w:t>
      </w:r>
      <w:r w:rsidRPr="00984ECE">
        <w:rPr>
          <w:rFonts w:asciiTheme="minorHAnsi" w:hAnsiTheme="minorHAnsi"/>
        </w:rPr>
        <w:t xml:space="preserve">– </w:t>
      </w:r>
      <w:r w:rsidR="00336A55">
        <w:rPr>
          <w:rFonts w:asciiTheme="minorHAnsi" w:hAnsiTheme="minorHAnsi"/>
        </w:rPr>
        <w:t>April</w:t>
      </w:r>
      <w:r w:rsidR="006822E4">
        <w:rPr>
          <w:rFonts w:asciiTheme="minorHAnsi" w:hAnsiTheme="minorHAnsi"/>
        </w:rPr>
        <w:t xml:space="preserve"> -??made a motion to approve April’s vouchers……and payroll in the amount of…? And ??seconded. Passed.</w:t>
      </w:r>
    </w:p>
    <w:p w:rsidR="008403EA" w:rsidRPr="00984ECE" w:rsidRDefault="008403EA" w:rsidP="00117BC7">
      <w:pPr>
        <w:pStyle w:val="ListParagraph"/>
        <w:numPr>
          <w:ilvl w:val="1"/>
          <w:numId w:val="1"/>
        </w:numPr>
        <w:rPr>
          <w:rFonts w:asciiTheme="minorHAnsi" w:hAnsiTheme="minorHAnsi"/>
        </w:rPr>
      </w:pPr>
      <w:r>
        <w:rPr>
          <w:rFonts w:asciiTheme="minorHAnsi" w:hAnsiTheme="minorHAnsi"/>
        </w:rPr>
        <w:t xml:space="preserve">Payroll - </w:t>
      </w:r>
      <w:r w:rsidR="00336A55">
        <w:rPr>
          <w:rFonts w:asciiTheme="minorHAnsi" w:hAnsiTheme="minorHAnsi"/>
        </w:rPr>
        <w:t>April</w:t>
      </w:r>
    </w:p>
    <w:p w:rsidR="00984ECE" w:rsidRPr="00984ECE" w:rsidRDefault="00984ECE" w:rsidP="00984ECE">
      <w:pPr>
        <w:ind w:left="900"/>
        <w:rPr>
          <w:rFonts w:asciiTheme="minorHAnsi" w:hAnsiTheme="minorHAnsi"/>
        </w:rPr>
      </w:pPr>
    </w:p>
    <w:p w:rsidR="00984ECE" w:rsidRPr="00984ECE" w:rsidRDefault="00336A55" w:rsidP="00117BC7">
      <w:pPr>
        <w:numPr>
          <w:ilvl w:val="0"/>
          <w:numId w:val="1"/>
        </w:numPr>
        <w:rPr>
          <w:rFonts w:asciiTheme="minorHAnsi" w:hAnsiTheme="minorHAnsi"/>
        </w:rPr>
      </w:pPr>
      <w:r>
        <w:rPr>
          <w:rFonts w:asciiTheme="minorHAnsi" w:hAnsiTheme="minorHAnsi"/>
        </w:rPr>
        <w:lastRenderedPageBreak/>
        <w:t>Director/Staff</w:t>
      </w:r>
      <w:r w:rsidR="00984ECE" w:rsidRPr="00984ECE">
        <w:rPr>
          <w:rFonts w:asciiTheme="minorHAnsi" w:hAnsiTheme="minorHAnsi"/>
        </w:rPr>
        <w:t xml:space="preserve"> report</w:t>
      </w:r>
      <w:r w:rsidR="0050711C">
        <w:rPr>
          <w:rFonts w:asciiTheme="minorHAnsi" w:hAnsiTheme="minorHAnsi"/>
        </w:rPr>
        <w:t>-attached</w:t>
      </w:r>
      <w:r w:rsidR="00984ECE" w:rsidRPr="00984ECE">
        <w:rPr>
          <w:rFonts w:asciiTheme="minorHAnsi" w:hAnsiTheme="minorHAnsi"/>
        </w:rPr>
        <w:t xml:space="preserve"> </w:t>
      </w:r>
    </w:p>
    <w:p w:rsidR="00802061" w:rsidRPr="00E41235" w:rsidRDefault="00984ECE" w:rsidP="002C5A9A">
      <w:pPr>
        <w:numPr>
          <w:ilvl w:val="0"/>
          <w:numId w:val="4"/>
        </w:numPr>
        <w:ind w:left="1260" w:hanging="396"/>
        <w:rPr>
          <w:rFonts w:asciiTheme="minorHAnsi" w:hAnsiTheme="minorHAnsi"/>
        </w:rPr>
      </w:pPr>
      <w:r w:rsidRPr="00E41235">
        <w:rPr>
          <w:rFonts w:asciiTheme="minorHAnsi" w:hAnsiTheme="minorHAnsi"/>
        </w:rPr>
        <w:t>Statistical reports</w:t>
      </w:r>
      <w:r w:rsidR="004719A3" w:rsidRPr="00E41235">
        <w:rPr>
          <w:rFonts w:asciiTheme="minorHAnsi" w:hAnsiTheme="minorHAnsi"/>
        </w:rPr>
        <w:t xml:space="preserve"> </w:t>
      </w:r>
    </w:p>
    <w:p w:rsidR="00984ECE" w:rsidRPr="00984ECE" w:rsidRDefault="00984ECE" w:rsidP="00984ECE">
      <w:pPr>
        <w:numPr>
          <w:ilvl w:val="0"/>
          <w:numId w:val="4"/>
        </w:numPr>
        <w:ind w:left="1260" w:hanging="396"/>
        <w:rPr>
          <w:rFonts w:asciiTheme="minorHAnsi" w:hAnsiTheme="minorHAnsi"/>
        </w:rPr>
      </w:pPr>
      <w:r w:rsidRPr="00984ECE">
        <w:rPr>
          <w:rFonts w:asciiTheme="minorHAnsi" w:hAnsiTheme="minorHAnsi"/>
        </w:rPr>
        <w:t>New Purchases</w:t>
      </w:r>
    </w:p>
    <w:p w:rsidR="00244F1D" w:rsidRDefault="00244F1D" w:rsidP="00984ECE">
      <w:pPr>
        <w:pStyle w:val="ListParagraph"/>
        <w:numPr>
          <w:ilvl w:val="0"/>
          <w:numId w:val="4"/>
        </w:numPr>
        <w:ind w:left="1260" w:hanging="396"/>
        <w:rPr>
          <w:rFonts w:asciiTheme="minorHAnsi" w:hAnsiTheme="minorHAnsi"/>
        </w:rPr>
      </w:pPr>
      <w:r>
        <w:rPr>
          <w:rFonts w:asciiTheme="minorHAnsi" w:hAnsiTheme="minorHAnsi"/>
        </w:rPr>
        <w:t>Staff reports</w:t>
      </w:r>
      <w:r w:rsidR="00702BC1">
        <w:rPr>
          <w:rFonts w:asciiTheme="minorHAnsi" w:hAnsiTheme="minorHAnsi"/>
        </w:rPr>
        <w:t>/Survey/Hardwire Internet Justification</w:t>
      </w:r>
    </w:p>
    <w:p w:rsidR="00984ECE" w:rsidRPr="00984ECE" w:rsidRDefault="00984ECE" w:rsidP="00984ECE">
      <w:pPr>
        <w:pStyle w:val="ListParagraph"/>
        <w:numPr>
          <w:ilvl w:val="0"/>
          <w:numId w:val="4"/>
        </w:numPr>
        <w:ind w:left="1260" w:hanging="396"/>
        <w:rPr>
          <w:rFonts w:asciiTheme="minorHAnsi" w:hAnsiTheme="minorHAnsi"/>
        </w:rPr>
      </w:pPr>
      <w:r w:rsidRPr="00984ECE">
        <w:rPr>
          <w:rFonts w:asciiTheme="minorHAnsi" w:hAnsiTheme="minorHAnsi"/>
        </w:rPr>
        <w:t>Misc.</w:t>
      </w:r>
    </w:p>
    <w:p w:rsidR="00984ECE" w:rsidRPr="00984ECE" w:rsidRDefault="00984ECE" w:rsidP="00984ECE">
      <w:pPr>
        <w:ind w:left="180"/>
        <w:rPr>
          <w:rFonts w:asciiTheme="minorHAnsi" w:hAnsiTheme="minorHAnsi"/>
        </w:rPr>
      </w:pPr>
    </w:p>
    <w:p w:rsidR="00E2434D" w:rsidRDefault="006A287A" w:rsidP="00117BC7">
      <w:pPr>
        <w:numPr>
          <w:ilvl w:val="0"/>
          <w:numId w:val="1"/>
        </w:numPr>
        <w:rPr>
          <w:rFonts w:asciiTheme="minorHAnsi" w:hAnsiTheme="minorHAnsi"/>
        </w:rPr>
      </w:pPr>
      <w:r>
        <w:rPr>
          <w:rFonts w:asciiTheme="minorHAnsi" w:hAnsiTheme="minorHAnsi"/>
        </w:rPr>
        <w:t>New Building Task Force update</w:t>
      </w:r>
      <w:r w:rsidR="00244F1D">
        <w:rPr>
          <w:rFonts w:asciiTheme="minorHAnsi" w:hAnsiTheme="minorHAnsi"/>
        </w:rPr>
        <w:t>- John Boggs read from an email correspondence from Linda Gallagher at MRSC regarding RCWs and procedures for public works projects-attached.</w:t>
      </w:r>
    </w:p>
    <w:p w:rsidR="00244F1D" w:rsidRPr="00244F1D" w:rsidRDefault="00244F1D" w:rsidP="00244F1D">
      <w:pPr>
        <w:pStyle w:val="ListParagraph"/>
        <w:numPr>
          <w:ilvl w:val="1"/>
          <w:numId w:val="1"/>
        </w:numPr>
        <w:rPr>
          <w:rFonts w:asciiTheme="minorHAnsi" w:hAnsiTheme="minorHAnsi"/>
        </w:rPr>
      </w:pPr>
      <w:proofErr w:type="spellStart"/>
      <w:r>
        <w:rPr>
          <w:rFonts w:asciiTheme="minorHAnsi" w:hAnsiTheme="minorHAnsi"/>
        </w:rPr>
        <w:t>Em</w:t>
      </w:r>
      <w:proofErr w:type="spellEnd"/>
      <w:r>
        <w:rPr>
          <w:rFonts w:asciiTheme="minorHAnsi" w:hAnsiTheme="minorHAnsi"/>
        </w:rPr>
        <w:t xml:space="preserve"> </w:t>
      </w:r>
      <w:proofErr w:type="spellStart"/>
      <w:r>
        <w:rPr>
          <w:rFonts w:asciiTheme="minorHAnsi" w:hAnsiTheme="minorHAnsi"/>
        </w:rPr>
        <w:t>Beals</w:t>
      </w:r>
      <w:proofErr w:type="spellEnd"/>
      <w:r>
        <w:rPr>
          <w:rFonts w:asciiTheme="minorHAnsi" w:hAnsiTheme="minorHAnsi"/>
        </w:rPr>
        <w:t xml:space="preserve"> read from the Task Force Update-all attachments-attached.</w:t>
      </w:r>
    </w:p>
    <w:p w:rsidR="00984ECE" w:rsidRDefault="00984ECE" w:rsidP="00984ECE">
      <w:pPr>
        <w:rPr>
          <w:rFonts w:asciiTheme="minorHAnsi" w:hAnsiTheme="minorHAnsi"/>
        </w:rPr>
      </w:pPr>
    </w:p>
    <w:p w:rsidR="00984ECE" w:rsidRDefault="00984ECE" w:rsidP="00117BC7">
      <w:pPr>
        <w:numPr>
          <w:ilvl w:val="0"/>
          <w:numId w:val="1"/>
        </w:numPr>
        <w:rPr>
          <w:rFonts w:asciiTheme="minorHAnsi" w:hAnsiTheme="minorHAnsi"/>
        </w:rPr>
      </w:pPr>
      <w:r>
        <w:rPr>
          <w:rFonts w:asciiTheme="minorHAnsi" w:hAnsiTheme="minorHAnsi"/>
        </w:rPr>
        <w:t>Old business</w:t>
      </w:r>
      <w:r w:rsidR="00244F1D">
        <w:rPr>
          <w:rFonts w:asciiTheme="minorHAnsi" w:hAnsiTheme="minorHAnsi"/>
        </w:rPr>
        <w:t>-no</w:t>
      </w:r>
      <w:r w:rsidR="00702BC1">
        <w:rPr>
          <w:rFonts w:asciiTheme="minorHAnsi" w:hAnsiTheme="minorHAnsi"/>
        </w:rPr>
        <w:t xml:space="preserve"> old business.</w:t>
      </w:r>
    </w:p>
    <w:p w:rsidR="005728D2" w:rsidRPr="005728D2" w:rsidRDefault="005728D2" w:rsidP="005728D2">
      <w:pPr>
        <w:rPr>
          <w:rFonts w:asciiTheme="minorHAnsi" w:hAnsiTheme="minorHAnsi"/>
        </w:rPr>
      </w:pPr>
    </w:p>
    <w:p w:rsidR="005132A2" w:rsidRDefault="00984ECE" w:rsidP="00117BC7">
      <w:pPr>
        <w:numPr>
          <w:ilvl w:val="0"/>
          <w:numId w:val="1"/>
        </w:numPr>
        <w:rPr>
          <w:rFonts w:asciiTheme="minorHAnsi" w:hAnsiTheme="minorHAnsi"/>
        </w:rPr>
      </w:pPr>
      <w:r>
        <w:rPr>
          <w:rFonts w:asciiTheme="minorHAnsi" w:hAnsiTheme="minorHAnsi"/>
        </w:rPr>
        <w:t>New business</w:t>
      </w:r>
    </w:p>
    <w:p w:rsidR="00336A55" w:rsidRDefault="00336A55" w:rsidP="00117BC7">
      <w:pPr>
        <w:numPr>
          <w:ilvl w:val="1"/>
          <w:numId w:val="1"/>
        </w:numPr>
        <w:rPr>
          <w:rFonts w:asciiTheme="minorHAnsi" w:hAnsiTheme="minorHAnsi"/>
        </w:rPr>
      </w:pPr>
      <w:r>
        <w:rPr>
          <w:rFonts w:asciiTheme="minorHAnsi" w:hAnsiTheme="minorHAnsi"/>
        </w:rPr>
        <w:t>Electrical Engineering Personal Services Agreement</w:t>
      </w:r>
      <w:r w:rsidR="00702BC1">
        <w:rPr>
          <w:rFonts w:asciiTheme="minorHAnsi" w:hAnsiTheme="minorHAnsi"/>
        </w:rPr>
        <w:t>- reviewed and approved</w:t>
      </w:r>
      <w:proofErr w:type="gramStart"/>
      <w:r w:rsidR="00702BC1">
        <w:rPr>
          <w:rFonts w:asciiTheme="minorHAnsi" w:hAnsiTheme="minorHAnsi"/>
        </w:rPr>
        <w:t xml:space="preserve">. </w:t>
      </w:r>
      <w:proofErr w:type="gramEnd"/>
      <w:r w:rsidR="00702BC1">
        <w:rPr>
          <w:rFonts w:asciiTheme="minorHAnsi" w:hAnsiTheme="minorHAnsi"/>
        </w:rPr>
        <w:t>??made a motion to approve and???seconded. Passed.</w:t>
      </w:r>
    </w:p>
    <w:p w:rsidR="005357CD" w:rsidRPr="005357CD" w:rsidRDefault="005357CD" w:rsidP="00117BC7">
      <w:pPr>
        <w:numPr>
          <w:ilvl w:val="1"/>
          <w:numId w:val="1"/>
        </w:numPr>
        <w:rPr>
          <w:rFonts w:asciiTheme="minorHAnsi" w:hAnsiTheme="minorHAnsi"/>
        </w:rPr>
      </w:pPr>
      <w:r>
        <w:rPr>
          <w:rFonts w:asciiTheme="minorHAnsi" w:hAnsiTheme="minorHAnsi"/>
        </w:rPr>
        <w:t xml:space="preserve">Resolution </w:t>
      </w:r>
      <w:r w:rsidR="00336A55">
        <w:rPr>
          <w:rFonts w:asciiTheme="minorHAnsi" w:hAnsiTheme="minorHAnsi"/>
        </w:rPr>
        <w:t>2</w:t>
      </w:r>
      <w:r>
        <w:rPr>
          <w:rFonts w:asciiTheme="minorHAnsi" w:hAnsiTheme="minorHAnsi"/>
        </w:rPr>
        <w:t xml:space="preserve">-2019 </w:t>
      </w:r>
      <w:r w:rsidR="00336A55">
        <w:rPr>
          <w:rFonts w:asciiTheme="minorHAnsi" w:hAnsiTheme="minorHAnsi"/>
        </w:rPr>
        <w:t>USL Change Fund</w:t>
      </w:r>
      <w:r w:rsidR="00702BC1">
        <w:rPr>
          <w:rFonts w:asciiTheme="minorHAnsi" w:hAnsiTheme="minorHAnsi"/>
        </w:rPr>
        <w:t>-reviewed and approved</w:t>
      </w:r>
      <w:proofErr w:type="gramStart"/>
      <w:r w:rsidR="00702BC1">
        <w:rPr>
          <w:rFonts w:asciiTheme="minorHAnsi" w:hAnsiTheme="minorHAnsi"/>
        </w:rPr>
        <w:t xml:space="preserve">. </w:t>
      </w:r>
      <w:proofErr w:type="gramEnd"/>
      <w:r w:rsidR="00702BC1">
        <w:rPr>
          <w:rFonts w:asciiTheme="minorHAnsi" w:hAnsiTheme="minorHAnsi"/>
        </w:rPr>
        <w:t>??made a motion to approve and???seconded. Passed.</w:t>
      </w:r>
      <w:bookmarkStart w:id="0" w:name="_GoBack"/>
      <w:bookmarkEnd w:id="0"/>
    </w:p>
    <w:p w:rsidR="00361473" w:rsidRPr="00984ECE" w:rsidRDefault="00361473" w:rsidP="00CB5CE7">
      <w:pPr>
        <w:pStyle w:val="NoSpacing"/>
        <w:ind w:left="1260"/>
        <w:rPr>
          <w:rFonts w:cs="Arial"/>
          <w:sz w:val="24"/>
          <w:szCs w:val="24"/>
        </w:rPr>
      </w:pPr>
    </w:p>
    <w:p w:rsidR="003465E0" w:rsidRPr="00984ECE" w:rsidRDefault="00A54E64" w:rsidP="00361473">
      <w:pPr>
        <w:pStyle w:val="NoSpacing"/>
        <w:rPr>
          <w:rFonts w:cs="Arial"/>
          <w:sz w:val="24"/>
          <w:szCs w:val="24"/>
        </w:rPr>
      </w:pPr>
      <w:r w:rsidRPr="00984ECE">
        <w:rPr>
          <w:rFonts w:cs="Arial"/>
          <w:sz w:val="24"/>
          <w:szCs w:val="24"/>
        </w:rPr>
        <w:t xml:space="preserve">Next </w:t>
      </w:r>
      <w:r w:rsidR="006D0616" w:rsidRPr="00984ECE">
        <w:rPr>
          <w:rFonts w:cs="Arial"/>
          <w:sz w:val="24"/>
          <w:szCs w:val="24"/>
        </w:rPr>
        <w:t xml:space="preserve">Regular </w:t>
      </w:r>
      <w:r w:rsidRPr="00984ECE">
        <w:rPr>
          <w:rFonts w:cs="Arial"/>
          <w:sz w:val="24"/>
          <w:szCs w:val="24"/>
        </w:rPr>
        <w:t>Board Meeting</w:t>
      </w:r>
      <w:r w:rsidR="007A3FB7" w:rsidRPr="00984ECE">
        <w:rPr>
          <w:rFonts w:cs="Arial"/>
          <w:sz w:val="24"/>
          <w:szCs w:val="24"/>
        </w:rPr>
        <w:t xml:space="preserve"> </w:t>
      </w:r>
      <w:r w:rsidR="00336A55">
        <w:rPr>
          <w:rFonts w:cs="Arial"/>
          <w:sz w:val="24"/>
          <w:szCs w:val="24"/>
        </w:rPr>
        <w:t>June</w:t>
      </w:r>
      <w:r w:rsidR="007A3FB7" w:rsidRPr="00984ECE">
        <w:rPr>
          <w:rFonts w:cs="Arial"/>
          <w:sz w:val="24"/>
          <w:szCs w:val="24"/>
        </w:rPr>
        <w:t xml:space="preserve"> </w:t>
      </w:r>
      <w:r w:rsidR="00336A55">
        <w:rPr>
          <w:rFonts w:cs="Arial"/>
          <w:sz w:val="24"/>
          <w:szCs w:val="24"/>
        </w:rPr>
        <w:t>13</w:t>
      </w:r>
      <w:r w:rsidR="005132A2">
        <w:rPr>
          <w:rFonts w:cs="Arial"/>
          <w:sz w:val="24"/>
          <w:szCs w:val="24"/>
        </w:rPr>
        <w:t xml:space="preserve">, </w:t>
      </w:r>
      <w:r w:rsidR="00C12A2A">
        <w:rPr>
          <w:rFonts w:cs="Arial"/>
          <w:sz w:val="24"/>
          <w:szCs w:val="24"/>
        </w:rPr>
        <w:t xml:space="preserve">6pm, </w:t>
      </w:r>
      <w:r w:rsidR="005132A2">
        <w:rPr>
          <w:rFonts w:cs="Arial"/>
          <w:sz w:val="24"/>
          <w:szCs w:val="24"/>
        </w:rPr>
        <w:t>201</w:t>
      </w:r>
      <w:r w:rsidR="00E41235">
        <w:rPr>
          <w:rFonts w:cs="Arial"/>
          <w:sz w:val="24"/>
          <w:szCs w:val="24"/>
        </w:rPr>
        <w:t>9</w:t>
      </w:r>
      <w:r w:rsidR="005132A2">
        <w:rPr>
          <w:rFonts w:cs="Arial"/>
          <w:sz w:val="24"/>
          <w:szCs w:val="24"/>
        </w:rPr>
        <w:t>, Upper Skagit Library</w:t>
      </w:r>
    </w:p>
    <w:p w:rsidR="00361473" w:rsidRPr="00984ECE" w:rsidRDefault="00361473" w:rsidP="00361473">
      <w:pPr>
        <w:pStyle w:val="NoSpacing"/>
        <w:rPr>
          <w:rFonts w:cs="Arial"/>
          <w:sz w:val="24"/>
          <w:szCs w:val="24"/>
        </w:rPr>
      </w:pPr>
    </w:p>
    <w:p w:rsidR="003465E0" w:rsidRPr="00984ECE" w:rsidRDefault="003465E0" w:rsidP="00C2389A">
      <w:pPr>
        <w:pStyle w:val="NoSpacing"/>
      </w:pPr>
      <w:r w:rsidRPr="00984ECE">
        <w:rPr>
          <w:rFonts w:cs="Arial"/>
          <w:sz w:val="24"/>
          <w:szCs w:val="24"/>
        </w:rPr>
        <w:t>Adjourn</w:t>
      </w:r>
    </w:p>
    <w:sectPr w:rsidR="003465E0" w:rsidRPr="00984ECE" w:rsidSect="008F6D53">
      <w:pgSz w:w="12240" w:h="15840" w:code="1"/>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606B"/>
    <w:multiLevelType w:val="hybridMultilevel"/>
    <w:tmpl w:val="6FCC488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80C4CCE"/>
    <w:multiLevelType w:val="hybridMultilevel"/>
    <w:tmpl w:val="76480FC0"/>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B577D3B"/>
    <w:multiLevelType w:val="hybridMultilevel"/>
    <w:tmpl w:val="B93E3678"/>
    <w:lvl w:ilvl="0" w:tplc="7FD21F9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94153C2"/>
    <w:multiLevelType w:val="hybridMultilevel"/>
    <w:tmpl w:val="0D3C0A0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5AC3EA0"/>
    <w:multiLevelType w:val="hybridMultilevel"/>
    <w:tmpl w:val="A140A67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9B061E3"/>
    <w:multiLevelType w:val="hybridMultilevel"/>
    <w:tmpl w:val="32A67AE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12A2B95"/>
    <w:multiLevelType w:val="hybridMultilevel"/>
    <w:tmpl w:val="F3C67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39A750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517FC"/>
    <w:multiLevelType w:val="hybridMultilevel"/>
    <w:tmpl w:val="DFAA2CB4"/>
    <w:lvl w:ilvl="0" w:tplc="E4F6517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0144FBC"/>
    <w:multiLevelType w:val="hybridMultilevel"/>
    <w:tmpl w:val="28B2C1C0"/>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5B0D5900"/>
    <w:multiLevelType w:val="hybridMultilevel"/>
    <w:tmpl w:val="22AC7A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1012647"/>
    <w:multiLevelType w:val="hybridMultilevel"/>
    <w:tmpl w:val="2E583A5A"/>
    <w:lvl w:ilvl="0" w:tplc="0409000F">
      <w:start w:val="1"/>
      <w:numFmt w:val="decimal"/>
      <w:lvlText w:val="%1."/>
      <w:lvlJc w:val="left"/>
      <w:pPr>
        <w:tabs>
          <w:tab w:val="num" w:pos="630"/>
        </w:tabs>
        <w:ind w:left="630" w:hanging="360"/>
      </w:pPr>
    </w:lvl>
    <w:lvl w:ilvl="1" w:tplc="04090017">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0"/>
  </w:num>
  <w:num w:numId="2">
    <w:abstractNumId w:val="9"/>
  </w:num>
  <w:num w:numId="3">
    <w:abstractNumId w:val="0"/>
  </w:num>
  <w:num w:numId="4">
    <w:abstractNumId w:val="1"/>
  </w:num>
  <w:num w:numId="5">
    <w:abstractNumId w:val="5"/>
  </w:num>
  <w:num w:numId="6">
    <w:abstractNumId w:val="2"/>
  </w:num>
  <w:num w:numId="7">
    <w:abstractNumId w:val="6"/>
  </w:num>
  <w:num w:numId="8">
    <w:abstractNumId w:val="8"/>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34"/>
    <w:rsid w:val="00024D4D"/>
    <w:rsid w:val="0003032F"/>
    <w:rsid w:val="0003784A"/>
    <w:rsid w:val="00041091"/>
    <w:rsid w:val="00060AFF"/>
    <w:rsid w:val="00061999"/>
    <w:rsid w:val="00085F70"/>
    <w:rsid w:val="00093B16"/>
    <w:rsid w:val="00094574"/>
    <w:rsid w:val="000A1275"/>
    <w:rsid w:val="000C606C"/>
    <w:rsid w:val="00110649"/>
    <w:rsid w:val="00117BC7"/>
    <w:rsid w:val="00130795"/>
    <w:rsid w:val="00147935"/>
    <w:rsid w:val="001E174B"/>
    <w:rsid w:val="00244F1D"/>
    <w:rsid w:val="00307098"/>
    <w:rsid w:val="00323885"/>
    <w:rsid w:val="0032593C"/>
    <w:rsid w:val="00332216"/>
    <w:rsid w:val="00336A55"/>
    <w:rsid w:val="003465E0"/>
    <w:rsid w:val="00350FCD"/>
    <w:rsid w:val="00351A6A"/>
    <w:rsid w:val="00361473"/>
    <w:rsid w:val="00361AEC"/>
    <w:rsid w:val="00362FA5"/>
    <w:rsid w:val="00370A43"/>
    <w:rsid w:val="003B630E"/>
    <w:rsid w:val="003E4034"/>
    <w:rsid w:val="003F0CB6"/>
    <w:rsid w:val="003F37C3"/>
    <w:rsid w:val="003F4354"/>
    <w:rsid w:val="004719A3"/>
    <w:rsid w:val="00471FC6"/>
    <w:rsid w:val="004A655C"/>
    <w:rsid w:val="004C6592"/>
    <w:rsid w:val="004C664B"/>
    <w:rsid w:val="004E5338"/>
    <w:rsid w:val="0050711C"/>
    <w:rsid w:val="00511B37"/>
    <w:rsid w:val="005132A2"/>
    <w:rsid w:val="00516A07"/>
    <w:rsid w:val="00530ED6"/>
    <w:rsid w:val="005357CD"/>
    <w:rsid w:val="005726D4"/>
    <w:rsid w:val="005728D2"/>
    <w:rsid w:val="00596D77"/>
    <w:rsid w:val="005C437F"/>
    <w:rsid w:val="005D5126"/>
    <w:rsid w:val="005D520E"/>
    <w:rsid w:val="005D6CA8"/>
    <w:rsid w:val="005E5B24"/>
    <w:rsid w:val="006038B1"/>
    <w:rsid w:val="00616A99"/>
    <w:rsid w:val="00620764"/>
    <w:rsid w:val="006274D7"/>
    <w:rsid w:val="0066573A"/>
    <w:rsid w:val="0067244A"/>
    <w:rsid w:val="00677B4B"/>
    <w:rsid w:val="006822E4"/>
    <w:rsid w:val="00682984"/>
    <w:rsid w:val="00683666"/>
    <w:rsid w:val="006A287A"/>
    <w:rsid w:val="006B607D"/>
    <w:rsid w:val="006D0616"/>
    <w:rsid w:val="006D72D8"/>
    <w:rsid w:val="00702BC1"/>
    <w:rsid w:val="00734BC0"/>
    <w:rsid w:val="0074433A"/>
    <w:rsid w:val="00752143"/>
    <w:rsid w:val="007556E5"/>
    <w:rsid w:val="007700CE"/>
    <w:rsid w:val="007A3FB7"/>
    <w:rsid w:val="007E3D0D"/>
    <w:rsid w:val="00802061"/>
    <w:rsid w:val="00817C93"/>
    <w:rsid w:val="008357B3"/>
    <w:rsid w:val="008403EA"/>
    <w:rsid w:val="00856588"/>
    <w:rsid w:val="00867397"/>
    <w:rsid w:val="00873A4A"/>
    <w:rsid w:val="00875A1E"/>
    <w:rsid w:val="008A48EA"/>
    <w:rsid w:val="008E2FCC"/>
    <w:rsid w:val="008F6D53"/>
    <w:rsid w:val="00944FF3"/>
    <w:rsid w:val="00952F3E"/>
    <w:rsid w:val="00953CD0"/>
    <w:rsid w:val="00973F5D"/>
    <w:rsid w:val="00984ECE"/>
    <w:rsid w:val="00991488"/>
    <w:rsid w:val="00994F2B"/>
    <w:rsid w:val="009D1FFE"/>
    <w:rsid w:val="00A444C7"/>
    <w:rsid w:val="00A54E64"/>
    <w:rsid w:val="00A757BA"/>
    <w:rsid w:val="00A95E15"/>
    <w:rsid w:val="00AB4447"/>
    <w:rsid w:val="00AD5CA8"/>
    <w:rsid w:val="00AF4D71"/>
    <w:rsid w:val="00B0483E"/>
    <w:rsid w:val="00B12895"/>
    <w:rsid w:val="00B43B6F"/>
    <w:rsid w:val="00B4544F"/>
    <w:rsid w:val="00B45767"/>
    <w:rsid w:val="00B46017"/>
    <w:rsid w:val="00B61C74"/>
    <w:rsid w:val="00BB4D25"/>
    <w:rsid w:val="00BE1D2E"/>
    <w:rsid w:val="00C1169D"/>
    <w:rsid w:val="00C12A2A"/>
    <w:rsid w:val="00C14D31"/>
    <w:rsid w:val="00C2389A"/>
    <w:rsid w:val="00C44C84"/>
    <w:rsid w:val="00C63F33"/>
    <w:rsid w:val="00C9620B"/>
    <w:rsid w:val="00CB5CE7"/>
    <w:rsid w:val="00CC2F2E"/>
    <w:rsid w:val="00CD350C"/>
    <w:rsid w:val="00CD573E"/>
    <w:rsid w:val="00CE292F"/>
    <w:rsid w:val="00CE368C"/>
    <w:rsid w:val="00D24CE2"/>
    <w:rsid w:val="00D30236"/>
    <w:rsid w:val="00D36539"/>
    <w:rsid w:val="00D36604"/>
    <w:rsid w:val="00D53207"/>
    <w:rsid w:val="00D83886"/>
    <w:rsid w:val="00DA3652"/>
    <w:rsid w:val="00DC1D08"/>
    <w:rsid w:val="00DD740F"/>
    <w:rsid w:val="00DF0EFC"/>
    <w:rsid w:val="00E2434D"/>
    <w:rsid w:val="00E32827"/>
    <w:rsid w:val="00E41235"/>
    <w:rsid w:val="00E43021"/>
    <w:rsid w:val="00E634C0"/>
    <w:rsid w:val="00E7430F"/>
    <w:rsid w:val="00EA034D"/>
    <w:rsid w:val="00EA614B"/>
    <w:rsid w:val="00EE65B8"/>
    <w:rsid w:val="00F626E8"/>
    <w:rsid w:val="00F65545"/>
    <w:rsid w:val="00F94D77"/>
    <w:rsid w:val="00FA67ED"/>
    <w:rsid w:val="00FB79D1"/>
    <w:rsid w:val="00FD202F"/>
    <w:rsid w:val="00FE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8658"/>
  <w15:docId w15:val="{EB1812C8-6439-4BF5-BDCE-40B69AB7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03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034"/>
    <w:pPr>
      <w:ind w:left="720"/>
      <w:contextualSpacing/>
    </w:pPr>
  </w:style>
  <w:style w:type="paragraph" w:styleId="NoSpacing">
    <w:name w:val="No Spacing"/>
    <w:uiPriority w:val="1"/>
    <w:qFormat/>
    <w:rsid w:val="00346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766132">
      <w:bodyDiv w:val="1"/>
      <w:marLeft w:val="0"/>
      <w:marRight w:val="0"/>
      <w:marTop w:val="0"/>
      <w:marBottom w:val="0"/>
      <w:divBdr>
        <w:top w:val="none" w:sz="0" w:space="0" w:color="auto"/>
        <w:left w:val="none" w:sz="0" w:space="0" w:color="auto"/>
        <w:bottom w:val="none" w:sz="0" w:space="0" w:color="auto"/>
        <w:right w:val="none" w:sz="0" w:space="0" w:color="auto"/>
      </w:divBdr>
    </w:div>
    <w:div w:id="18143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Mitchell</dc:creator>
  <cp:lastModifiedBy>Tess Carroll</cp:lastModifiedBy>
  <cp:revision>5</cp:revision>
  <cp:lastPrinted>2019-03-14T20:13:00Z</cp:lastPrinted>
  <dcterms:created xsi:type="dcterms:W3CDTF">2019-05-10T16:20:00Z</dcterms:created>
  <dcterms:modified xsi:type="dcterms:W3CDTF">2019-05-10T21:26:00Z</dcterms:modified>
</cp:coreProperties>
</file>